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90"/>
        <w:tblW w:w="14033" w:type="dxa"/>
        <w:tblLook w:val="04A0" w:firstRow="1" w:lastRow="0" w:firstColumn="1" w:lastColumn="0" w:noHBand="0" w:noVBand="1"/>
      </w:tblPr>
      <w:tblGrid>
        <w:gridCol w:w="4786"/>
        <w:gridCol w:w="4003"/>
        <w:gridCol w:w="5244"/>
      </w:tblGrid>
      <w:tr w:rsidR="00DB644D" w:rsidTr="00DB644D">
        <w:tc>
          <w:tcPr>
            <w:tcW w:w="4786" w:type="dxa"/>
            <w:hideMark/>
          </w:tcPr>
          <w:p w:rsidR="00DB644D" w:rsidRDefault="00DB644D" w:rsidP="00DB644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en-US"/>
              </w:rPr>
              <w:t>УЧЕБНЫЙ ПЛАН-СЕТКА</w:t>
            </w:r>
          </w:p>
          <w:p w:rsidR="00DB644D" w:rsidRDefault="00DB644D" w:rsidP="00DB644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  <w:t xml:space="preserve"> на 2017-2018 учебный год</w:t>
            </w:r>
            <w:bookmarkStart w:id="0" w:name="_GoBack"/>
            <w:bookmarkEnd w:id="0"/>
          </w:p>
        </w:tc>
        <w:tc>
          <w:tcPr>
            <w:tcW w:w="4003" w:type="dxa"/>
            <w:hideMark/>
          </w:tcPr>
          <w:p w:rsidR="00DB644D" w:rsidRDefault="00DB644D" w:rsidP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4" w:type="dxa"/>
            <w:hideMark/>
          </w:tcPr>
          <w:p w:rsidR="00DB644D" w:rsidRDefault="00DB644D" w:rsidP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en-US"/>
              </w:rPr>
              <w:t xml:space="preserve">                          У Т В Е </w:t>
            </w:r>
            <w:proofErr w:type="gramStart"/>
            <w:r>
              <w:rPr>
                <w:rFonts w:ascii="Times New Roman" w:eastAsia="Times New Roman" w:hAnsi="Times New Roman"/>
                <w:b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zCs w:val="24"/>
                <w:lang w:eastAsia="en-US"/>
              </w:rPr>
              <w:t xml:space="preserve"> Ж Д А Ю</w:t>
            </w:r>
            <w:r>
              <w:rPr>
                <w:rFonts w:ascii="Times New Roman" w:eastAsia="Times New Roman" w:hAnsi="Times New Roman"/>
                <w:szCs w:val="24"/>
                <w:lang w:eastAsia="en-US"/>
              </w:rPr>
              <w:t xml:space="preserve"> </w:t>
            </w:r>
          </w:p>
          <w:p w:rsidR="00DB644D" w:rsidRDefault="00DB644D" w:rsidP="00DB6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Cs w:val="24"/>
                <w:lang w:eastAsia="en-US"/>
              </w:rPr>
              <w:t xml:space="preserve">     Директор МОУ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en-US"/>
              </w:rPr>
              <w:t>Зобинская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en-US"/>
              </w:rPr>
              <w:t xml:space="preserve"> ООШ»</w:t>
            </w:r>
          </w:p>
          <w:p w:rsidR="00DB644D" w:rsidRDefault="00DB644D" w:rsidP="00DB6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Cs w:val="24"/>
                <w:lang w:eastAsia="en-US"/>
              </w:rPr>
              <w:t xml:space="preserve">       ___________________В.В.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en-US"/>
              </w:rPr>
              <w:t>Грабко</w:t>
            </w:r>
            <w:proofErr w:type="spellEnd"/>
          </w:p>
          <w:p w:rsidR="00DB644D" w:rsidRDefault="00DB644D" w:rsidP="00DB644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Cs w:val="24"/>
                <w:lang w:eastAsia="en-US"/>
              </w:rPr>
              <w:t xml:space="preserve">                    Приказ №46-4 от 31 августа 2017 г.</w:t>
            </w:r>
          </w:p>
        </w:tc>
      </w:tr>
    </w:tbl>
    <w:p w:rsidR="00DB644D" w:rsidRDefault="00DB644D" w:rsidP="00DB644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2608"/>
        <w:gridCol w:w="624"/>
        <w:gridCol w:w="625"/>
        <w:gridCol w:w="625"/>
        <w:gridCol w:w="625"/>
        <w:gridCol w:w="625"/>
        <w:gridCol w:w="625"/>
        <w:gridCol w:w="626"/>
        <w:gridCol w:w="625"/>
        <w:gridCol w:w="625"/>
        <w:gridCol w:w="625"/>
        <w:gridCol w:w="625"/>
        <w:gridCol w:w="625"/>
        <w:gridCol w:w="626"/>
        <w:gridCol w:w="626"/>
      </w:tblGrid>
      <w:tr w:rsidR="00DB644D" w:rsidTr="00DB644D">
        <w:trPr>
          <w:trHeight w:val="276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8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IX</w:t>
            </w:r>
          </w:p>
        </w:tc>
      </w:tr>
      <w:tr w:rsidR="00DB644D" w:rsidTr="00DB644D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>Ш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>Ш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>Ш</w:t>
            </w:r>
            <w:proofErr w:type="gramEnd"/>
          </w:p>
        </w:tc>
      </w:tr>
      <w:tr w:rsidR="00DB644D" w:rsidTr="00DB644D"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 xml:space="preserve">Филология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Литературное чтение/Литература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Иностранный язык (англ.)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Историческое краеведение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Искусство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Основы православной культуры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DB644D" w:rsidTr="00DB644D"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Региональный компонент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66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Школьный компонент</w:t>
            </w:r>
          </w:p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подготовка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DB644D" w:rsidTr="00DB644D">
        <w:tc>
          <w:tcPr>
            <w:tcW w:w="7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  <w:t>2</w:t>
            </w:r>
          </w:p>
        </w:tc>
      </w:tr>
      <w:tr w:rsidR="00DB644D" w:rsidTr="00DB644D"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D" w:rsidRDefault="00DB6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Предельно допустимая аудиторная нагрузка при 5-дневной учебной неделе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B644D" w:rsidRDefault="00DB6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</w:tbl>
    <w:p w:rsidR="00DB644D" w:rsidRDefault="00DB644D" w:rsidP="00DB644D"/>
    <w:sectPr w:rsidR="00DB644D" w:rsidSect="00DB644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5C"/>
    <w:rsid w:val="00677E5C"/>
    <w:rsid w:val="00C70008"/>
    <w:rsid w:val="00D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4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4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2017-11-12T15:01:00Z</dcterms:created>
  <dcterms:modified xsi:type="dcterms:W3CDTF">2017-11-12T15:01:00Z</dcterms:modified>
</cp:coreProperties>
</file>