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C" w:rsidRPr="00DC7BFD" w:rsidRDefault="006E5FEC" w:rsidP="006E5FEC">
      <w:pPr>
        <w:numPr>
          <w:ilvl w:val="1"/>
          <w:numId w:val="1"/>
        </w:numPr>
        <w:shd w:val="clear" w:color="auto" w:fill="FFFFFF"/>
        <w:tabs>
          <w:tab w:val="left" w:pos="1456"/>
        </w:tabs>
        <w:spacing w:after="0" w:line="240" w:lineRule="auto"/>
        <w:ind w:left="0" w:firstLine="567"/>
        <w:jc w:val="both"/>
        <w:rPr>
          <w:b/>
          <w:i/>
          <w:sz w:val="28"/>
          <w:szCs w:val="28"/>
        </w:rPr>
      </w:pPr>
      <w:r w:rsidRPr="00DC7BFD">
        <w:rPr>
          <w:b/>
          <w:i/>
          <w:sz w:val="28"/>
          <w:szCs w:val="28"/>
        </w:rPr>
        <w:t>Режим занятий обучающихся: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Учебный год в Учреждении начинается, как правило, 1 сентября. Если этот день приходится на выходной день, то в таком случае учебный год начинается в следующий за ним рабочий день.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 xml:space="preserve">Продолжительность учебного года на первой и второй ступенях общего образования составляет не менее 34 недель без учета государственной (итоговой) аттестации, в первом классе - 33 недели. </w:t>
      </w:r>
    </w:p>
    <w:p w:rsidR="006E5FEC" w:rsidRPr="00DC7BFD" w:rsidRDefault="006E5FEC" w:rsidP="006E5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Годовой календарный учебный график разрабатывается и утверждается Учреждением по согласованию с отделом образования.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 xml:space="preserve">Режим занятий ежегодно утверждается директором Учреждения и регламентируется расписанием занятий, Правилами поведения обучающихся и Правилами внутреннего трудового распорядка. Расписание учебных занятий составляется в начале учебного года, при этом учебная нагрузка обучающихся не должна превышать норм предельно допустимых нагрузок, определенных санитарно-эпидемиологическими правилами, корректируется во втором полугодии. 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Учреждение проводит учебные занятия в одну смену. Учебные занятия начинаются в 8 часов 30 минут.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Продолжительность учебной недели для 1 - 9 классов - 5 дней.</w:t>
      </w:r>
    </w:p>
    <w:p w:rsidR="006E5FEC" w:rsidRPr="00DC7BFD" w:rsidRDefault="006E5FEC" w:rsidP="006E5FEC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Продолжительность урока во 2-9 классах- 40 (45) минут.</w:t>
      </w:r>
    </w:p>
    <w:p w:rsidR="006E5FEC" w:rsidRPr="00DC7BFD" w:rsidRDefault="006E5FEC" w:rsidP="006E5FEC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В предпраздничные дни продолжительность урока сокращается до 30 минут.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Расписание уроков составляется отдельно для обязательных и факультативных занятий.</w:t>
      </w:r>
    </w:p>
    <w:p w:rsidR="006E5FEC" w:rsidRPr="00DC7BFD" w:rsidRDefault="006E5FEC" w:rsidP="006E5FE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DC7BFD">
        <w:rPr>
          <w:spacing w:val="-1"/>
          <w:sz w:val="28"/>
          <w:szCs w:val="28"/>
        </w:rPr>
        <w:t>Между началом факультативных занятий и последним уроком обязательных занятий устраивается перерыв продолжительностью не менее 45 минут.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 – 20 - 30 минут. Вместо одной большой перемены допускается после 2 и 3 уроков устраивать две перемены по 20 минут каждая, при этом расписание занятий предусматривает перерыв для организации отдыха и питания обучающихся.</w:t>
      </w:r>
    </w:p>
    <w:p w:rsidR="006E5FEC" w:rsidRPr="00DC7BFD" w:rsidRDefault="006E5FEC" w:rsidP="006E5FEC">
      <w:pPr>
        <w:numPr>
          <w:ilvl w:val="2"/>
          <w:numId w:val="1"/>
        </w:numPr>
        <w:tabs>
          <w:tab w:val="left" w:pos="1456"/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Для обучающихся в 1-м классе установлен следующий режим занятий:</w:t>
      </w:r>
    </w:p>
    <w:p w:rsidR="006E5FEC" w:rsidRPr="00DC7BFD" w:rsidRDefault="006E5FEC" w:rsidP="006E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учебные занятия проводятся только в первую смену;</w:t>
      </w:r>
    </w:p>
    <w:p w:rsidR="006E5FEC" w:rsidRPr="00DC7BFD" w:rsidRDefault="006E5FEC" w:rsidP="006E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5-дневная учебная неделя;</w:t>
      </w:r>
    </w:p>
    <w:p w:rsidR="006E5FEC" w:rsidRPr="00DC7BFD" w:rsidRDefault="006E5FEC" w:rsidP="006E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sz w:val="28"/>
          <w:szCs w:val="28"/>
        </w:rPr>
      </w:pPr>
      <w:r w:rsidRPr="00DC7BFD">
        <w:rPr>
          <w:sz w:val="28"/>
          <w:szCs w:val="28"/>
        </w:rPr>
        <w:lastRenderedPageBreak/>
        <w:t>использование «ступенчатого» режима обучения в первом полугодии;</w:t>
      </w:r>
    </w:p>
    <w:p w:rsidR="006E5FEC" w:rsidRPr="00DC7BFD" w:rsidRDefault="006E5FEC" w:rsidP="006E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организация в середине учебного дня динамической паузы продолжительностью не менее 40 минут;</w:t>
      </w:r>
    </w:p>
    <w:p w:rsidR="006E5FEC" w:rsidRPr="00DC7BFD" w:rsidRDefault="006E5FEC" w:rsidP="006E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обучение без домашних заданий и балльного оценивания знаний обучающихся;</w:t>
      </w:r>
    </w:p>
    <w:p w:rsidR="006E5FEC" w:rsidRPr="00DC7BFD" w:rsidRDefault="006E5FEC" w:rsidP="006E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sz w:val="28"/>
          <w:szCs w:val="28"/>
        </w:rPr>
      </w:pPr>
      <w:r w:rsidRPr="00DC7BFD">
        <w:rPr>
          <w:sz w:val="28"/>
          <w:szCs w:val="28"/>
        </w:rPr>
        <w:t>дополнительные недельные каникулы в середине третьей четверти.</w:t>
      </w:r>
    </w:p>
    <w:p w:rsidR="0044054B" w:rsidRDefault="0044054B">
      <w:bookmarkStart w:id="0" w:name="_GoBack"/>
      <w:bookmarkEnd w:id="0"/>
    </w:p>
    <w:sectPr w:rsidR="0044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899"/>
    <w:multiLevelType w:val="multilevel"/>
    <w:tmpl w:val="85EACE3C"/>
    <w:lvl w:ilvl="0">
      <w:start w:val="1"/>
      <w:numFmt w:val="upperRoman"/>
      <w:lvlText w:val="%1."/>
      <w:lvlJc w:val="right"/>
      <w:pPr>
        <w:ind w:left="600" w:hanging="60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6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hint="default"/>
      </w:rPr>
    </w:lvl>
  </w:abstractNum>
  <w:abstractNum w:abstractNumId="1">
    <w:nsid w:val="62BB696F"/>
    <w:multiLevelType w:val="hybridMultilevel"/>
    <w:tmpl w:val="27CE4F38"/>
    <w:lvl w:ilvl="0" w:tplc="8C26F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EC"/>
    <w:rsid w:val="004317D9"/>
    <w:rsid w:val="0044054B"/>
    <w:rsid w:val="00531ABC"/>
    <w:rsid w:val="00587C64"/>
    <w:rsid w:val="006B5E29"/>
    <w:rsid w:val="006D4D75"/>
    <w:rsid w:val="006E3A12"/>
    <w:rsid w:val="006E5FEC"/>
    <w:rsid w:val="00855D15"/>
    <w:rsid w:val="00A92589"/>
    <w:rsid w:val="00D00E8B"/>
    <w:rsid w:val="00FB4A0C"/>
    <w:rsid w:val="00FC0F5A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2013-02-05T08:44:00Z</dcterms:created>
  <dcterms:modified xsi:type="dcterms:W3CDTF">2013-02-05T08:45:00Z</dcterms:modified>
</cp:coreProperties>
</file>